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BE23" w14:textId="77777777" w:rsidR="00652898" w:rsidRDefault="00652898" w:rsidP="00652898">
      <w:pPr>
        <w:jc w:val="both"/>
        <w:rPr>
          <w:rFonts w:ascii="Arial" w:hAnsi="Arial" w:cs="Arial"/>
          <w:sz w:val="20"/>
          <w:szCs w:val="20"/>
        </w:rPr>
      </w:pPr>
    </w:p>
    <w:bookmarkStart w:id="0" w:name="_Hlk129806802"/>
    <w:p w14:paraId="0A033D5A" w14:textId="77777777" w:rsidR="00BA52B4" w:rsidRDefault="00BA52B4" w:rsidP="00652898">
      <w:pPr>
        <w:jc w:val="both"/>
      </w:pPr>
      <w:r>
        <w:fldChar w:fldCharType="begin"/>
      </w:r>
      <w:r>
        <w:instrText xml:space="preserve"> INCLUDEPICTURE "https://www.mandbswim.co.uk/mandbswim/team-logo/default/m-b-header_068978-tsm-med.png" \* MERGEFORMATINET </w:instrText>
      </w:r>
      <w:r>
        <w:fldChar w:fldCharType="separate"/>
      </w:r>
      <w:r>
        <w:fldChar w:fldCharType="begin"/>
      </w:r>
      <w:r>
        <w:instrText xml:space="preserve"> INCLUDEPICTURE  "https://www.mandbswim.co.uk/mandbswim/team-logo/default/m-b-header_068978-tsm-med.png" \* MERGEFORMATINET </w:instrText>
      </w:r>
      <w:r>
        <w:fldChar w:fldCharType="separate"/>
      </w:r>
      <w:r>
        <w:fldChar w:fldCharType="begin"/>
      </w:r>
      <w:r>
        <w:instrText xml:space="preserve"> INCLUDEPICTURE  "https://www.mandbswim.co.uk/mandbswim/team-logo/default/m-b-header_068978-tsm-med.png" \* MERGEFORMATINET </w:instrText>
      </w:r>
      <w:r>
        <w:fldChar w:fldCharType="separate"/>
      </w:r>
      <w:r>
        <w:pict w14:anchorId="4AD45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lngavie and Bearsden Swim Club" style="width:474pt;height:82.5pt">
            <v:imagedata r:id="rId11" r:href="rId12"/>
          </v:shape>
        </w:pict>
      </w:r>
      <w:r>
        <w:fldChar w:fldCharType="end"/>
      </w:r>
      <w:r>
        <w:fldChar w:fldCharType="end"/>
      </w:r>
      <w:r>
        <w:fldChar w:fldCharType="end"/>
      </w:r>
      <w:bookmarkEnd w:id="0"/>
    </w:p>
    <w:p w14:paraId="3A47310C" w14:textId="77777777" w:rsidR="00BA52B4" w:rsidRPr="00BA52B4" w:rsidRDefault="00BA52B4" w:rsidP="00BA52B4">
      <w:pPr>
        <w:jc w:val="both"/>
        <w:rPr>
          <w:rFonts w:ascii="Arial" w:hAnsi="Arial" w:cs="Arial"/>
        </w:rPr>
      </w:pPr>
      <w:r w:rsidRPr="00BA52B4">
        <w:rPr>
          <w:rFonts w:ascii="Arial" w:hAnsi="Arial" w:cs="Arial"/>
        </w:rPr>
        <w:t>We, the Club, believe that Good Practice at Milngavie &amp; Bearsden Amateur Swimming Club is as follows;</w:t>
      </w:r>
    </w:p>
    <w:p w14:paraId="58315B12" w14:textId="77777777" w:rsidR="00BA52B4" w:rsidRPr="00BA52B4" w:rsidRDefault="00BA52B4" w:rsidP="00BA52B4">
      <w:pPr>
        <w:jc w:val="both"/>
        <w:rPr>
          <w:rFonts w:ascii="Arial" w:hAnsi="Arial" w:cs="Arial"/>
        </w:rPr>
      </w:pPr>
    </w:p>
    <w:p w14:paraId="787FA6D7" w14:textId="77777777" w:rsidR="00BA52B4" w:rsidRPr="00BA52B4" w:rsidRDefault="00BA52B4" w:rsidP="00BA52B4">
      <w:pPr>
        <w:jc w:val="both"/>
        <w:rPr>
          <w:rFonts w:ascii="Arial" w:hAnsi="Arial" w:cs="Arial"/>
        </w:rPr>
      </w:pPr>
      <w:r w:rsidRPr="00BA52B4">
        <w:rPr>
          <w:rFonts w:ascii="Arial" w:hAnsi="Arial" w:cs="Arial"/>
        </w:rPr>
        <w:t>The welfare of children is everyone’s responsibility, particularly when it comes to protecting children from abuse.  Everyone in swimming – administrators, Club officials, coaches, parents, friends, children themselves, everyone – can help.  Children and young people have a lot to gain from swimming.  Their natural sense of fun and spontaneity can blossom in positive sporting environments. Swimming provides an excellent opportunity for children to learn new skills, become more confident and maximise their own unique potential. The Club will place the needs of the child first and winning and competition second.</w:t>
      </w:r>
    </w:p>
    <w:p w14:paraId="710D513C" w14:textId="77777777" w:rsidR="00BA52B4" w:rsidRPr="00BA52B4" w:rsidRDefault="00BA52B4" w:rsidP="00BA52B4">
      <w:pPr>
        <w:jc w:val="both"/>
        <w:rPr>
          <w:rFonts w:ascii="Arial" w:hAnsi="Arial" w:cs="Arial"/>
        </w:rPr>
      </w:pPr>
      <w:r w:rsidRPr="00BA52B4">
        <w:rPr>
          <w:rFonts w:ascii="Arial" w:hAnsi="Arial" w:cs="Arial"/>
        </w:rPr>
        <w:t>The underlying principles with respect to Child Protection are that:</w:t>
      </w:r>
    </w:p>
    <w:p w14:paraId="39F793AA" w14:textId="1E38EB60" w:rsidR="00BA52B4" w:rsidRPr="00BA52B4" w:rsidRDefault="00BA52B4" w:rsidP="00BA52B4">
      <w:pPr>
        <w:pStyle w:val="ListParagraph"/>
        <w:numPr>
          <w:ilvl w:val="0"/>
          <w:numId w:val="38"/>
        </w:numPr>
        <w:jc w:val="both"/>
        <w:rPr>
          <w:rFonts w:ascii="Arial" w:hAnsi="Arial" w:cs="Arial"/>
        </w:rPr>
      </w:pPr>
      <w:r w:rsidRPr="00BA52B4">
        <w:rPr>
          <w:rFonts w:ascii="Arial" w:hAnsi="Arial" w:cs="Arial"/>
        </w:rPr>
        <w:t>The child’s welfare is the first consideration.</w:t>
      </w:r>
    </w:p>
    <w:p w14:paraId="214B25BF" w14:textId="25141116" w:rsidR="00BA52B4" w:rsidRPr="00BA52B4" w:rsidRDefault="00BA52B4" w:rsidP="00BA52B4">
      <w:pPr>
        <w:pStyle w:val="ListParagraph"/>
        <w:numPr>
          <w:ilvl w:val="0"/>
          <w:numId w:val="38"/>
        </w:numPr>
        <w:jc w:val="both"/>
        <w:rPr>
          <w:rFonts w:ascii="Arial" w:hAnsi="Arial" w:cs="Arial"/>
        </w:rPr>
      </w:pPr>
      <w:r w:rsidRPr="00BA52B4">
        <w:rPr>
          <w:rFonts w:ascii="Arial" w:hAnsi="Arial" w:cs="Arial"/>
        </w:rPr>
        <w:t>All children, regardless of age, any disability they have, gender, racial origin, religious belief and social identity have a right to be protected from abuse.</w:t>
      </w:r>
    </w:p>
    <w:p w14:paraId="57234AA2" w14:textId="448562CB" w:rsidR="00BA52B4" w:rsidRPr="00BA52B4" w:rsidRDefault="00BA52B4" w:rsidP="00BA52B4">
      <w:pPr>
        <w:pStyle w:val="ListParagraph"/>
        <w:numPr>
          <w:ilvl w:val="0"/>
          <w:numId w:val="38"/>
        </w:numPr>
        <w:jc w:val="both"/>
        <w:rPr>
          <w:rFonts w:ascii="Arial" w:hAnsi="Arial" w:cs="Arial"/>
        </w:rPr>
      </w:pPr>
      <w:r w:rsidRPr="00BA52B4">
        <w:rPr>
          <w:rFonts w:ascii="Arial" w:hAnsi="Arial" w:cs="Arial"/>
        </w:rPr>
        <w:t>Children and young people must be treated with integrity and respect.</w:t>
      </w:r>
    </w:p>
    <w:p w14:paraId="2B645353" w14:textId="5B026EED" w:rsidR="00BA52B4" w:rsidRPr="00BA52B4" w:rsidRDefault="00BA52B4" w:rsidP="00BA52B4">
      <w:pPr>
        <w:pStyle w:val="ListParagraph"/>
        <w:numPr>
          <w:ilvl w:val="0"/>
          <w:numId w:val="38"/>
        </w:numPr>
        <w:jc w:val="both"/>
        <w:rPr>
          <w:rFonts w:ascii="Arial" w:hAnsi="Arial" w:cs="Arial"/>
        </w:rPr>
      </w:pPr>
      <w:r w:rsidRPr="00BA52B4">
        <w:rPr>
          <w:rFonts w:ascii="Arial" w:hAnsi="Arial" w:cs="Arial"/>
        </w:rPr>
        <w:t>Children and young peoples programmes and competitions will be relevant to their ages and stages of development.</w:t>
      </w:r>
    </w:p>
    <w:p w14:paraId="4192B0FC" w14:textId="77777777" w:rsidR="00BA52B4" w:rsidRPr="00BA52B4" w:rsidRDefault="00BA52B4" w:rsidP="00BA52B4">
      <w:pPr>
        <w:jc w:val="both"/>
        <w:rPr>
          <w:rFonts w:ascii="Arial" w:hAnsi="Arial" w:cs="Arial"/>
        </w:rPr>
      </w:pPr>
      <w:r w:rsidRPr="00BA52B4">
        <w:rPr>
          <w:rFonts w:ascii="Arial" w:hAnsi="Arial" w:cs="Arial"/>
        </w:rPr>
        <w:t>We are committed to following the current Scottish Swimming Child Protection guidelines. All our adult helpers are members of Scottish Swimming.</w:t>
      </w:r>
    </w:p>
    <w:p w14:paraId="2C2443AE" w14:textId="77777777" w:rsidR="00BA52B4" w:rsidRDefault="00BA52B4" w:rsidP="00BA52B4">
      <w:pPr>
        <w:jc w:val="both"/>
        <w:rPr>
          <w:rFonts w:ascii="Arial" w:hAnsi="Arial" w:cs="Arial"/>
        </w:rPr>
      </w:pPr>
    </w:p>
    <w:p w14:paraId="4E1D5E9B" w14:textId="7E01F516" w:rsidR="00BA52B4" w:rsidRPr="00BA52B4" w:rsidRDefault="00BA52B4" w:rsidP="00BA52B4">
      <w:pPr>
        <w:jc w:val="both"/>
        <w:rPr>
          <w:rFonts w:ascii="Arial" w:hAnsi="Arial" w:cs="Arial"/>
        </w:rPr>
      </w:pPr>
      <w:r w:rsidRPr="00BA52B4">
        <w:rPr>
          <w:rFonts w:ascii="Arial" w:hAnsi="Arial" w:cs="Arial"/>
        </w:rPr>
        <w:t>The Club:</w:t>
      </w:r>
    </w:p>
    <w:p w14:paraId="7A46B6B2" w14:textId="4E660A06" w:rsidR="00BA52B4" w:rsidRPr="00BA52B4" w:rsidRDefault="00BA52B4" w:rsidP="00BA52B4">
      <w:pPr>
        <w:pStyle w:val="ListParagraph"/>
        <w:numPr>
          <w:ilvl w:val="0"/>
          <w:numId w:val="39"/>
        </w:numPr>
        <w:jc w:val="both"/>
        <w:rPr>
          <w:rFonts w:ascii="Arial" w:hAnsi="Arial" w:cs="Arial"/>
        </w:rPr>
      </w:pPr>
      <w:r w:rsidRPr="00BA52B4">
        <w:rPr>
          <w:rFonts w:ascii="Arial" w:hAnsi="Arial" w:cs="Arial"/>
        </w:rPr>
        <w:t>aims to create an enjoyable environment, where young people have the right to be safe, secure and free from threat.</w:t>
      </w:r>
    </w:p>
    <w:p w14:paraId="58AF9EAD" w14:textId="6F932384" w:rsidR="00BA52B4" w:rsidRPr="00BA52B4" w:rsidRDefault="00BA52B4" w:rsidP="00BA52B4">
      <w:pPr>
        <w:pStyle w:val="ListParagraph"/>
        <w:numPr>
          <w:ilvl w:val="0"/>
          <w:numId w:val="39"/>
        </w:numPr>
        <w:jc w:val="both"/>
        <w:rPr>
          <w:rFonts w:ascii="Arial" w:hAnsi="Arial" w:cs="Arial"/>
        </w:rPr>
      </w:pPr>
      <w:r w:rsidRPr="00BA52B4">
        <w:rPr>
          <w:rFonts w:ascii="Arial" w:hAnsi="Arial" w:cs="Arial"/>
        </w:rPr>
        <w:t>acknowledges that young people have the right to be treated with respect and for their concerns to be listened to and acted upon.</w:t>
      </w:r>
    </w:p>
    <w:p w14:paraId="64F94FCE" w14:textId="6F083CA1" w:rsidR="00BA52B4" w:rsidRPr="00BA52B4" w:rsidRDefault="00BA52B4" w:rsidP="00BA52B4">
      <w:pPr>
        <w:pStyle w:val="ListParagraph"/>
        <w:numPr>
          <w:ilvl w:val="0"/>
          <w:numId w:val="39"/>
        </w:numPr>
        <w:jc w:val="both"/>
        <w:rPr>
          <w:rFonts w:ascii="Arial" w:hAnsi="Arial" w:cs="Arial"/>
        </w:rPr>
      </w:pPr>
      <w:r w:rsidRPr="00BA52B4">
        <w:rPr>
          <w:rFonts w:ascii="Arial" w:hAnsi="Arial" w:cs="Arial"/>
        </w:rPr>
        <w:t>will aim to ensure that junior members have specific programmes designated for them, with adequate supervision.</w:t>
      </w:r>
    </w:p>
    <w:p w14:paraId="44194797" w14:textId="0871DB21" w:rsidR="00BA52B4" w:rsidRPr="00BA52B4" w:rsidRDefault="00BA52B4" w:rsidP="00BA52B4">
      <w:pPr>
        <w:pStyle w:val="ListParagraph"/>
        <w:numPr>
          <w:ilvl w:val="0"/>
          <w:numId w:val="39"/>
        </w:numPr>
        <w:jc w:val="both"/>
        <w:rPr>
          <w:rFonts w:ascii="Arial" w:hAnsi="Arial" w:cs="Arial"/>
        </w:rPr>
      </w:pPr>
      <w:r w:rsidRPr="00BA52B4">
        <w:rPr>
          <w:rFonts w:ascii="Arial" w:hAnsi="Arial" w:cs="Arial"/>
        </w:rPr>
        <w:t>is committed to ensuring that all helpers, whatever their role, complete a Club Registration Form, sign a Code of Conduct and complete a Self     Declaration Form in relation to Child Protection.</w:t>
      </w:r>
    </w:p>
    <w:p w14:paraId="56872288" w14:textId="3A255CCF" w:rsidR="00BA52B4" w:rsidRPr="00BA52B4" w:rsidRDefault="00BA52B4" w:rsidP="00BA52B4">
      <w:pPr>
        <w:pStyle w:val="ListParagraph"/>
        <w:numPr>
          <w:ilvl w:val="0"/>
          <w:numId w:val="39"/>
        </w:numPr>
        <w:jc w:val="both"/>
        <w:rPr>
          <w:rFonts w:ascii="Arial" w:hAnsi="Arial" w:cs="Arial"/>
        </w:rPr>
      </w:pPr>
      <w:r w:rsidRPr="00BA52B4">
        <w:rPr>
          <w:rFonts w:ascii="Arial" w:hAnsi="Arial" w:cs="Arial"/>
        </w:rPr>
        <w:t xml:space="preserve">provides clear, comprehensive, easily understood procedures for dealing with - allegations of abuse - requests for help and support on a confidential basis. </w:t>
      </w:r>
    </w:p>
    <w:p w14:paraId="7926AC26" w14:textId="6323D2EC" w:rsidR="00BA52B4" w:rsidRPr="00BA52B4" w:rsidRDefault="00BA52B4" w:rsidP="00BA52B4">
      <w:pPr>
        <w:pStyle w:val="ListParagraph"/>
        <w:numPr>
          <w:ilvl w:val="0"/>
          <w:numId w:val="39"/>
        </w:numPr>
        <w:jc w:val="both"/>
        <w:rPr>
          <w:rFonts w:ascii="Arial" w:hAnsi="Arial" w:cs="Arial"/>
        </w:rPr>
      </w:pPr>
      <w:r w:rsidRPr="00BA52B4">
        <w:rPr>
          <w:rFonts w:ascii="Arial" w:hAnsi="Arial" w:cs="Arial"/>
        </w:rPr>
        <w:t>is committed to an equitable recruitment selection policy for coaches,</w:t>
      </w:r>
    </w:p>
    <w:p w14:paraId="54054513" w14:textId="2A720BA5" w:rsidR="00652898" w:rsidRPr="00BA52B4" w:rsidRDefault="00BA52B4" w:rsidP="00BA52B4">
      <w:pPr>
        <w:pStyle w:val="ListParagraph"/>
        <w:numPr>
          <w:ilvl w:val="0"/>
          <w:numId w:val="39"/>
        </w:numPr>
        <w:jc w:val="both"/>
        <w:rPr>
          <w:rFonts w:ascii="Arial" w:hAnsi="Arial" w:cs="Arial"/>
        </w:rPr>
      </w:pPr>
      <w:r w:rsidRPr="00BA52B4">
        <w:rPr>
          <w:rFonts w:ascii="Arial" w:hAnsi="Arial" w:cs="Arial"/>
        </w:rPr>
        <w:t>will always emphasise fair play.</w:t>
      </w:r>
    </w:p>
    <w:p w14:paraId="28B28B05" w14:textId="77777777" w:rsidR="00BA52B4" w:rsidRDefault="00BA52B4" w:rsidP="00652898">
      <w:pPr>
        <w:jc w:val="both"/>
        <w:rPr>
          <w:rFonts w:ascii="Arial" w:hAnsi="Arial" w:cs="Arial"/>
        </w:rPr>
      </w:pPr>
    </w:p>
    <w:p w14:paraId="338462C2" w14:textId="06453944" w:rsidR="00BA52B4" w:rsidRDefault="00652898" w:rsidP="00652898">
      <w:pPr>
        <w:jc w:val="both"/>
        <w:rPr>
          <w:rFonts w:ascii="Arial" w:hAnsi="Arial" w:cs="Arial"/>
        </w:rPr>
      </w:pPr>
      <w:r w:rsidRPr="00BA52B4">
        <w:rPr>
          <w:rFonts w:ascii="Arial" w:hAnsi="Arial" w:cs="Arial"/>
        </w:rPr>
        <w:t>Our Wellbeing &amp; Protection Officer is</w:t>
      </w:r>
      <w:r w:rsidR="00BA52B4">
        <w:rPr>
          <w:rFonts w:ascii="Arial" w:hAnsi="Arial" w:cs="Arial"/>
        </w:rPr>
        <w:t xml:space="preserve"> published on the website:</w:t>
      </w:r>
    </w:p>
    <w:p w14:paraId="6937C16B" w14:textId="4DF3BD57" w:rsidR="00652898" w:rsidRDefault="00BA52B4" w:rsidP="00652898">
      <w:pPr>
        <w:jc w:val="both"/>
        <w:rPr>
          <w:rFonts w:ascii="Arial" w:hAnsi="Arial" w:cs="Arial"/>
        </w:rPr>
      </w:pPr>
      <w:hyperlink r:id="rId13" w:history="1">
        <w:r w:rsidRPr="00BD737A">
          <w:rPr>
            <w:rStyle w:val="Hyperlink"/>
            <w:rFonts w:ascii="Arial" w:hAnsi="Arial" w:cs="Arial"/>
          </w:rPr>
          <w:t>https://www.mandbswim.co.uk/page/resources/child-protection</w:t>
        </w:r>
      </w:hyperlink>
      <w:r>
        <w:rPr>
          <w:rFonts w:ascii="Arial" w:hAnsi="Arial" w:cs="Arial"/>
        </w:rPr>
        <w:t xml:space="preserve"> </w:t>
      </w:r>
    </w:p>
    <w:p w14:paraId="7BD06A8C" w14:textId="0594738D" w:rsidR="00BA52B4" w:rsidRPr="00BA52B4" w:rsidRDefault="00BA52B4" w:rsidP="00BA52B4">
      <w:pPr>
        <w:tabs>
          <w:tab w:val="left" w:pos="8955"/>
        </w:tabs>
        <w:rPr>
          <w:rFonts w:ascii="Arial" w:hAnsi="Arial" w:cs="Arial"/>
        </w:rPr>
      </w:pPr>
      <w:r>
        <w:rPr>
          <w:rFonts w:ascii="Arial" w:hAnsi="Arial" w:cs="Arial"/>
        </w:rPr>
        <w:tab/>
      </w:r>
    </w:p>
    <w:sectPr w:rsidR="00BA52B4" w:rsidRPr="00BA52B4" w:rsidSect="005E14EE">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6B55" w14:textId="77777777" w:rsidR="00D30177" w:rsidRDefault="00D30177" w:rsidP="00DA1171">
      <w:pPr>
        <w:spacing w:after="0" w:line="240" w:lineRule="auto"/>
      </w:pPr>
      <w:r>
        <w:separator/>
      </w:r>
    </w:p>
  </w:endnote>
  <w:endnote w:type="continuationSeparator" w:id="0">
    <w:p w14:paraId="2A797ECF" w14:textId="77777777" w:rsidR="00D30177" w:rsidRDefault="00D30177"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B1244" w14:textId="77777777" w:rsidR="00D30177" w:rsidRDefault="00D30177" w:rsidP="00DA1171">
      <w:pPr>
        <w:spacing w:after="0" w:line="240" w:lineRule="auto"/>
      </w:pPr>
      <w:r>
        <w:separator/>
      </w:r>
    </w:p>
  </w:footnote>
  <w:footnote w:type="continuationSeparator" w:id="0">
    <w:p w14:paraId="519ADC49" w14:textId="77777777" w:rsidR="00D30177" w:rsidRDefault="00D30177" w:rsidP="00DA1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B2B"/>
    <w:multiLevelType w:val="hybridMultilevel"/>
    <w:tmpl w:val="07301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16853"/>
    <w:multiLevelType w:val="hybridMultilevel"/>
    <w:tmpl w:val="E66A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A12BB"/>
    <w:multiLevelType w:val="hybridMultilevel"/>
    <w:tmpl w:val="E9040394"/>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E2E72"/>
    <w:multiLevelType w:val="hybridMultilevel"/>
    <w:tmpl w:val="149C1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609AB"/>
    <w:multiLevelType w:val="hybridMultilevel"/>
    <w:tmpl w:val="0908C3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F0297"/>
    <w:multiLevelType w:val="hybridMultilevel"/>
    <w:tmpl w:val="6ADC0CDA"/>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F252E"/>
    <w:multiLevelType w:val="hybridMultilevel"/>
    <w:tmpl w:val="FB3E2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65C6F"/>
    <w:multiLevelType w:val="hybridMultilevel"/>
    <w:tmpl w:val="E850FF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22257"/>
    <w:multiLevelType w:val="hybridMultilevel"/>
    <w:tmpl w:val="5B1219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567B0"/>
    <w:multiLevelType w:val="hybridMultilevel"/>
    <w:tmpl w:val="DA34A9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E6B27"/>
    <w:multiLevelType w:val="hybridMultilevel"/>
    <w:tmpl w:val="7C9AAE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323292"/>
    <w:multiLevelType w:val="hybridMultilevel"/>
    <w:tmpl w:val="CE621F7A"/>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867A0"/>
    <w:multiLevelType w:val="hybridMultilevel"/>
    <w:tmpl w:val="62941F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C384D"/>
    <w:multiLevelType w:val="hybridMultilevel"/>
    <w:tmpl w:val="810624A4"/>
    <w:lvl w:ilvl="0" w:tplc="08090003">
      <w:start w:val="1"/>
      <w:numFmt w:val="bullet"/>
      <w:lvlText w:val="o"/>
      <w:lvlJc w:val="left"/>
      <w:pPr>
        <w:ind w:left="1125" w:hanging="360"/>
      </w:pPr>
      <w:rPr>
        <w:rFonts w:ascii="Courier New" w:hAnsi="Courier New" w:cs="Courier New"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9"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E3A06"/>
    <w:multiLevelType w:val="hybridMultilevel"/>
    <w:tmpl w:val="6130F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65305B"/>
    <w:multiLevelType w:val="hybridMultilevel"/>
    <w:tmpl w:val="37D6594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55354CE"/>
    <w:multiLevelType w:val="hybridMultilevel"/>
    <w:tmpl w:val="7AA23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A1912"/>
    <w:multiLevelType w:val="hybridMultilevel"/>
    <w:tmpl w:val="7BF605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31A88"/>
    <w:multiLevelType w:val="hybridMultilevel"/>
    <w:tmpl w:val="460CC1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5803E5"/>
    <w:multiLevelType w:val="hybridMultilevel"/>
    <w:tmpl w:val="D304CB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85C56"/>
    <w:multiLevelType w:val="hybridMultilevel"/>
    <w:tmpl w:val="03542E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4921E4"/>
    <w:multiLevelType w:val="hybridMultilevel"/>
    <w:tmpl w:val="D0968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881C2C"/>
    <w:multiLevelType w:val="hybridMultilevel"/>
    <w:tmpl w:val="B04A73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93559"/>
    <w:multiLevelType w:val="hybridMultilevel"/>
    <w:tmpl w:val="86CEFF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461">
    <w:abstractNumId w:val="38"/>
  </w:num>
  <w:num w:numId="2" w16cid:durableId="1438797221">
    <w:abstractNumId w:val="33"/>
  </w:num>
  <w:num w:numId="3" w16cid:durableId="1931429874">
    <w:abstractNumId w:val="7"/>
  </w:num>
  <w:num w:numId="4" w16cid:durableId="1102652692">
    <w:abstractNumId w:val="5"/>
  </w:num>
  <w:num w:numId="5" w16cid:durableId="690452607">
    <w:abstractNumId w:val="9"/>
  </w:num>
  <w:num w:numId="6" w16cid:durableId="2124566613">
    <w:abstractNumId w:val="21"/>
  </w:num>
  <w:num w:numId="7" w16cid:durableId="406416556">
    <w:abstractNumId w:val="25"/>
  </w:num>
  <w:num w:numId="8" w16cid:durableId="1114403684">
    <w:abstractNumId w:val="24"/>
  </w:num>
  <w:num w:numId="9" w16cid:durableId="188879806">
    <w:abstractNumId w:val="37"/>
  </w:num>
  <w:num w:numId="10" w16cid:durableId="593512393">
    <w:abstractNumId w:val="28"/>
  </w:num>
  <w:num w:numId="11" w16cid:durableId="597098918">
    <w:abstractNumId w:val="19"/>
  </w:num>
  <w:num w:numId="12" w16cid:durableId="1883326268">
    <w:abstractNumId w:val="31"/>
  </w:num>
  <w:num w:numId="13" w16cid:durableId="1860049268">
    <w:abstractNumId w:val="35"/>
  </w:num>
  <w:num w:numId="14" w16cid:durableId="482164751">
    <w:abstractNumId w:val="14"/>
  </w:num>
  <w:num w:numId="15" w16cid:durableId="1377779610">
    <w:abstractNumId w:val="2"/>
  </w:num>
  <w:num w:numId="16" w16cid:durableId="222259089">
    <w:abstractNumId w:val="16"/>
  </w:num>
  <w:num w:numId="17" w16cid:durableId="1787695369">
    <w:abstractNumId w:val="6"/>
  </w:num>
  <w:num w:numId="18" w16cid:durableId="660352585">
    <w:abstractNumId w:val="0"/>
  </w:num>
  <w:num w:numId="19" w16cid:durableId="1800100890">
    <w:abstractNumId w:val="29"/>
  </w:num>
  <w:num w:numId="20" w16cid:durableId="703023614">
    <w:abstractNumId w:val="10"/>
  </w:num>
  <w:num w:numId="21" w16cid:durableId="1766878053">
    <w:abstractNumId w:val="18"/>
  </w:num>
  <w:num w:numId="22" w16cid:durableId="1276905097">
    <w:abstractNumId w:val="23"/>
  </w:num>
  <w:num w:numId="23" w16cid:durableId="1919055657">
    <w:abstractNumId w:val="8"/>
  </w:num>
  <w:num w:numId="24" w16cid:durableId="554774968">
    <w:abstractNumId w:val="12"/>
  </w:num>
  <w:num w:numId="25" w16cid:durableId="408430454">
    <w:abstractNumId w:val="34"/>
  </w:num>
  <w:num w:numId="26" w16cid:durableId="1679309968">
    <w:abstractNumId w:val="17"/>
  </w:num>
  <w:num w:numId="27" w16cid:durableId="1527907906">
    <w:abstractNumId w:val="30"/>
  </w:num>
  <w:num w:numId="28" w16cid:durableId="919827380">
    <w:abstractNumId w:val="11"/>
  </w:num>
  <w:num w:numId="29" w16cid:durableId="2133745408">
    <w:abstractNumId w:val="32"/>
  </w:num>
  <w:num w:numId="30" w16cid:durableId="1081416898">
    <w:abstractNumId w:val="26"/>
  </w:num>
  <w:num w:numId="31" w16cid:durableId="2127772793">
    <w:abstractNumId w:val="13"/>
  </w:num>
  <w:num w:numId="32" w16cid:durableId="1004089618">
    <w:abstractNumId w:val="15"/>
  </w:num>
  <w:num w:numId="33" w16cid:durableId="187640886">
    <w:abstractNumId w:val="3"/>
  </w:num>
  <w:num w:numId="34" w16cid:durableId="1509632106">
    <w:abstractNumId w:val="27"/>
  </w:num>
  <w:num w:numId="35" w16cid:durableId="425662977">
    <w:abstractNumId w:val="20"/>
  </w:num>
  <w:num w:numId="36" w16cid:durableId="1452087758">
    <w:abstractNumId w:val="22"/>
  </w:num>
  <w:num w:numId="37" w16cid:durableId="2007706726">
    <w:abstractNumId w:val="36"/>
  </w:num>
  <w:num w:numId="38" w16cid:durableId="842890739">
    <w:abstractNumId w:val="4"/>
  </w:num>
  <w:num w:numId="39" w16cid:durableId="165409387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36B0D"/>
    <w:rsid w:val="00050280"/>
    <w:rsid w:val="00057509"/>
    <w:rsid w:val="000616F7"/>
    <w:rsid w:val="00072830"/>
    <w:rsid w:val="00081733"/>
    <w:rsid w:val="00096093"/>
    <w:rsid w:val="000A17F0"/>
    <w:rsid w:val="000A750E"/>
    <w:rsid w:val="000B034A"/>
    <w:rsid w:val="000B3A58"/>
    <w:rsid w:val="000E2B7C"/>
    <w:rsid w:val="000F4C11"/>
    <w:rsid w:val="0014613F"/>
    <w:rsid w:val="00162475"/>
    <w:rsid w:val="00180D56"/>
    <w:rsid w:val="00195C42"/>
    <w:rsid w:val="00197C2A"/>
    <w:rsid w:val="001A4E54"/>
    <w:rsid w:val="001E1FAA"/>
    <w:rsid w:val="001F2F49"/>
    <w:rsid w:val="00205AB0"/>
    <w:rsid w:val="002328B2"/>
    <w:rsid w:val="00234549"/>
    <w:rsid w:val="00254E28"/>
    <w:rsid w:val="00290DA8"/>
    <w:rsid w:val="002913A4"/>
    <w:rsid w:val="00291A85"/>
    <w:rsid w:val="002A7D9C"/>
    <w:rsid w:val="002B5AE1"/>
    <w:rsid w:val="002E185C"/>
    <w:rsid w:val="002E7C16"/>
    <w:rsid w:val="002F64CE"/>
    <w:rsid w:val="003112FA"/>
    <w:rsid w:val="00336D71"/>
    <w:rsid w:val="003475D2"/>
    <w:rsid w:val="00376218"/>
    <w:rsid w:val="00380963"/>
    <w:rsid w:val="00385FAA"/>
    <w:rsid w:val="003D0899"/>
    <w:rsid w:val="003D299F"/>
    <w:rsid w:val="003D5AE0"/>
    <w:rsid w:val="003E26D7"/>
    <w:rsid w:val="003E3081"/>
    <w:rsid w:val="003F12D0"/>
    <w:rsid w:val="0043155C"/>
    <w:rsid w:val="00440C28"/>
    <w:rsid w:val="00441524"/>
    <w:rsid w:val="00445243"/>
    <w:rsid w:val="00446386"/>
    <w:rsid w:val="0045441C"/>
    <w:rsid w:val="0045626B"/>
    <w:rsid w:val="004975D0"/>
    <w:rsid w:val="004A1456"/>
    <w:rsid w:val="004A4275"/>
    <w:rsid w:val="004B2B77"/>
    <w:rsid w:val="004B4AA6"/>
    <w:rsid w:val="004C1A88"/>
    <w:rsid w:val="004C5342"/>
    <w:rsid w:val="004D4225"/>
    <w:rsid w:val="004E5E3B"/>
    <w:rsid w:val="004F4757"/>
    <w:rsid w:val="00504262"/>
    <w:rsid w:val="00512915"/>
    <w:rsid w:val="00515E08"/>
    <w:rsid w:val="00533944"/>
    <w:rsid w:val="00536EB2"/>
    <w:rsid w:val="005604F4"/>
    <w:rsid w:val="00587572"/>
    <w:rsid w:val="0059677A"/>
    <w:rsid w:val="005B0F79"/>
    <w:rsid w:val="005C1BF1"/>
    <w:rsid w:val="005D09B1"/>
    <w:rsid w:val="005E064A"/>
    <w:rsid w:val="005E14EE"/>
    <w:rsid w:val="0064446F"/>
    <w:rsid w:val="00652898"/>
    <w:rsid w:val="00655DA7"/>
    <w:rsid w:val="006A0116"/>
    <w:rsid w:val="006A72EB"/>
    <w:rsid w:val="006B3B64"/>
    <w:rsid w:val="006C79F3"/>
    <w:rsid w:val="006E76F6"/>
    <w:rsid w:val="006F7257"/>
    <w:rsid w:val="00712027"/>
    <w:rsid w:val="00717272"/>
    <w:rsid w:val="00724233"/>
    <w:rsid w:val="00724240"/>
    <w:rsid w:val="00743CCB"/>
    <w:rsid w:val="00752C9D"/>
    <w:rsid w:val="0077774E"/>
    <w:rsid w:val="00783791"/>
    <w:rsid w:val="00786CA8"/>
    <w:rsid w:val="007925D9"/>
    <w:rsid w:val="00797C23"/>
    <w:rsid w:val="007A6582"/>
    <w:rsid w:val="007B4EEA"/>
    <w:rsid w:val="007C6201"/>
    <w:rsid w:val="007C6F48"/>
    <w:rsid w:val="007D4AE4"/>
    <w:rsid w:val="007F7D87"/>
    <w:rsid w:val="00822755"/>
    <w:rsid w:val="008238B0"/>
    <w:rsid w:val="00836BAF"/>
    <w:rsid w:val="008439AD"/>
    <w:rsid w:val="00847AA0"/>
    <w:rsid w:val="00856D94"/>
    <w:rsid w:val="00862824"/>
    <w:rsid w:val="008814A8"/>
    <w:rsid w:val="008925FE"/>
    <w:rsid w:val="008B5DA7"/>
    <w:rsid w:val="008D6B69"/>
    <w:rsid w:val="008E0847"/>
    <w:rsid w:val="008E5FFE"/>
    <w:rsid w:val="00910D2B"/>
    <w:rsid w:val="00926F7A"/>
    <w:rsid w:val="0092745E"/>
    <w:rsid w:val="00934928"/>
    <w:rsid w:val="0095160A"/>
    <w:rsid w:val="0098462B"/>
    <w:rsid w:val="00990736"/>
    <w:rsid w:val="00993678"/>
    <w:rsid w:val="009A6417"/>
    <w:rsid w:val="009D7282"/>
    <w:rsid w:val="009E37AC"/>
    <w:rsid w:val="00A203E5"/>
    <w:rsid w:val="00A210A3"/>
    <w:rsid w:val="00A56100"/>
    <w:rsid w:val="00A814A2"/>
    <w:rsid w:val="00A87C14"/>
    <w:rsid w:val="00A94A19"/>
    <w:rsid w:val="00AA6CEB"/>
    <w:rsid w:val="00AB3969"/>
    <w:rsid w:val="00AD05C7"/>
    <w:rsid w:val="00AF02AB"/>
    <w:rsid w:val="00B0020C"/>
    <w:rsid w:val="00B07016"/>
    <w:rsid w:val="00B140D7"/>
    <w:rsid w:val="00B15B7E"/>
    <w:rsid w:val="00B271E8"/>
    <w:rsid w:val="00B31A5B"/>
    <w:rsid w:val="00B3566E"/>
    <w:rsid w:val="00B53A19"/>
    <w:rsid w:val="00B87EF5"/>
    <w:rsid w:val="00B97884"/>
    <w:rsid w:val="00BA2312"/>
    <w:rsid w:val="00BA32DF"/>
    <w:rsid w:val="00BA52B4"/>
    <w:rsid w:val="00BA60AC"/>
    <w:rsid w:val="00BB5442"/>
    <w:rsid w:val="00BD7B41"/>
    <w:rsid w:val="00BE3324"/>
    <w:rsid w:val="00BE6B65"/>
    <w:rsid w:val="00BF0B35"/>
    <w:rsid w:val="00BF1229"/>
    <w:rsid w:val="00C15F31"/>
    <w:rsid w:val="00C26787"/>
    <w:rsid w:val="00C34012"/>
    <w:rsid w:val="00C46A1B"/>
    <w:rsid w:val="00C54CDA"/>
    <w:rsid w:val="00C93F6A"/>
    <w:rsid w:val="00CD60BF"/>
    <w:rsid w:val="00CE08E7"/>
    <w:rsid w:val="00CF5D20"/>
    <w:rsid w:val="00D30177"/>
    <w:rsid w:val="00D557DE"/>
    <w:rsid w:val="00D9644E"/>
    <w:rsid w:val="00DA1171"/>
    <w:rsid w:val="00DB500E"/>
    <w:rsid w:val="00DF12C7"/>
    <w:rsid w:val="00DF5F3C"/>
    <w:rsid w:val="00E408B8"/>
    <w:rsid w:val="00E43597"/>
    <w:rsid w:val="00E847CD"/>
    <w:rsid w:val="00E90FAD"/>
    <w:rsid w:val="00E97A49"/>
    <w:rsid w:val="00EB7CF9"/>
    <w:rsid w:val="00EC518E"/>
    <w:rsid w:val="00ED3491"/>
    <w:rsid w:val="00EF0C98"/>
    <w:rsid w:val="00EF4F5D"/>
    <w:rsid w:val="00F02916"/>
    <w:rsid w:val="00F41845"/>
    <w:rsid w:val="00F6254F"/>
    <w:rsid w:val="00F7338E"/>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 w:id="14574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dbswim.co.uk/page/resources/child-prote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mandbswim.co.uk/mandbswim/team-logo/default/m-b-header_068978-tsm-med.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18" ma:contentTypeDescription="Create a new document." ma:contentTypeScope="" ma:versionID="f89e3730e8b23f3a9e198ae85b82f850">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a49b6abb4dc44a9e11985f31e3f887e5"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AFD65-FB36-4D89-B7B6-6C6DA4087A79}">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2.xml><?xml version="1.0" encoding="utf-8"?>
<ds:datastoreItem xmlns:ds="http://schemas.openxmlformats.org/officeDocument/2006/customXml" ds:itemID="{BDCED0CE-3CFE-4103-AB90-CADEA0BA2905}">
  <ds:schemaRefs>
    <ds:schemaRef ds:uri="http://schemas.microsoft.com/sharepoint/v3/contenttype/forms"/>
  </ds:schemaRefs>
</ds:datastoreItem>
</file>

<file path=customXml/itemProps3.xml><?xml version="1.0" encoding="utf-8"?>
<ds:datastoreItem xmlns:ds="http://schemas.openxmlformats.org/officeDocument/2006/customXml" ds:itemID="{AC877879-2C4C-4292-9999-0FEE01913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Colin Wallace</cp:lastModifiedBy>
  <cp:revision>3</cp:revision>
  <dcterms:created xsi:type="dcterms:W3CDTF">2022-10-11T08:37:00Z</dcterms:created>
  <dcterms:modified xsi:type="dcterms:W3CDTF">2023-03-15T21:23:00Z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ies>
</file>